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5FA4" w:rsidRDefault="00615FA4" w:rsidP="00615FA4">
      <w:pPr>
        <w:ind w:firstLine="720"/>
        <w:jc w:val="center"/>
        <w:rPr>
          <w:rFonts w:ascii="Minion Pro" w:hAnsi="Minion Pro"/>
          <w:noProof/>
          <w:color w:val="002060"/>
        </w:rPr>
      </w:pPr>
      <w:r>
        <w:rPr>
          <w:rFonts w:ascii="Minion Pro" w:hAnsi="Minion Pro"/>
          <w:noProof/>
          <w:color w:val="002060"/>
        </w:rPr>
        <w:drawing>
          <wp:inline distT="0" distB="0" distL="0" distR="0" wp14:anchorId="501B1312" wp14:editId="39B7679D">
            <wp:extent cx="4445046" cy="131445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NW BOCES Logo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52133" cy="13461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15FA4" w:rsidRDefault="00615FA4" w:rsidP="00615FA4">
      <w:pPr>
        <w:ind w:firstLine="720"/>
        <w:rPr>
          <w:rFonts w:ascii="Minion Pro" w:hAnsi="Minion Pro"/>
          <w:noProof/>
          <w:color w:val="002060"/>
        </w:rPr>
      </w:pPr>
    </w:p>
    <w:p w:rsidR="00615FA4" w:rsidRDefault="00615FA4" w:rsidP="00615FA4">
      <w:pPr>
        <w:ind w:firstLine="720"/>
        <w:rPr>
          <w:rFonts w:ascii="Minion Pro" w:hAnsi="Minion Pro"/>
          <w:noProof/>
          <w:color w:val="002060"/>
        </w:rPr>
      </w:pPr>
    </w:p>
    <w:p w:rsidR="00615FA4" w:rsidRDefault="00615FA4" w:rsidP="00615FA4">
      <w:pPr>
        <w:ind w:firstLine="720"/>
        <w:rPr>
          <w:rFonts w:ascii="Minion Pro" w:hAnsi="Minion Pro"/>
          <w:noProof/>
          <w:color w:val="002060"/>
        </w:rPr>
      </w:pPr>
    </w:p>
    <w:p w:rsidR="00BD63B3" w:rsidRDefault="00BD63B3" w:rsidP="00BD63B3">
      <w:pPr>
        <w:ind w:firstLine="720"/>
        <w:rPr>
          <w:rFonts w:ascii="Minion Pro" w:hAnsi="Minion Pro"/>
          <w:noProof/>
          <w:color w:val="002060"/>
          <w:sz w:val="96"/>
          <w:szCs w:val="96"/>
        </w:rPr>
      </w:pPr>
      <w:r>
        <w:rPr>
          <w:rFonts w:ascii="Minion Pro" w:hAnsi="Minion Pro"/>
          <w:noProof/>
          <w:color w:val="002060"/>
          <w:sz w:val="96"/>
          <w:szCs w:val="96"/>
        </w:rPr>
        <w:t xml:space="preserve">          </w:t>
      </w:r>
    </w:p>
    <w:p w:rsidR="00615FA4" w:rsidRDefault="00615FA4" w:rsidP="00615FA4">
      <w:pPr>
        <w:ind w:firstLine="720"/>
        <w:rPr>
          <w:rFonts w:ascii="Minion Pro" w:hAnsi="Minion Pro"/>
          <w:noProof/>
          <w:color w:val="002060"/>
        </w:rPr>
      </w:pPr>
    </w:p>
    <w:p w:rsidR="00BD63B3" w:rsidRPr="00BD63B3" w:rsidRDefault="00BD63B3" w:rsidP="00BD63B3">
      <w:pPr>
        <w:ind w:firstLine="720"/>
        <w:jc w:val="center"/>
        <w:rPr>
          <w:rFonts w:ascii="Minion Pro" w:hAnsi="Minion Pro"/>
          <w:noProof/>
          <w:color w:val="002060"/>
          <w:sz w:val="40"/>
          <w:szCs w:val="40"/>
        </w:rPr>
      </w:pPr>
      <w:r w:rsidRPr="00BD63B3">
        <w:rPr>
          <w:rFonts w:ascii="Minion Pro" w:hAnsi="Minion Pro"/>
          <w:noProof/>
          <w:color w:val="002060"/>
          <w:sz w:val="40"/>
          <w:szCs w:val="40"/>
        </w:rPr>
        <w:t>2017-2018</w:t>
      </w:r>
    </w:p>
    <w:p w:rsidR="00615FA4" w:rsidRDefault="00BD63B3" w:rsidP="00BD63B3">
      <w:pPr>
        <w:ind w:firstLine="720"/>
        <w:jc w:val="center"/>
        <w:rPr>
          <w:rFonts w:ascii="Minion Pro" w:hAnsi="Minion Pro"/>
          <w:noProof/>
          <w:color w:val="002060"/>
          <w:sz w:val="40"/>
          <w:szCs w:val="40"/>
        </w:rPr>
      </w:pPr>
      <w:r w:rsidRPr="00BD63B3">
        <w:rPr>
          <w:rFonts w:ascii="Minion Pro" w:hAnsi="Minion Pro"/>
          <w:noProof/>
          <w:color w:val="002060"/>
          <w:sz w:val="40"/>
          <w:szCs w:val="40"/>
        </w:rPr>
        <w:t>SPECIAL EDUCATION DEPARTMENT</w:t>
      </w:r>
    </w:p>
    <w:p w:rsidR="00BD63B3" w:rsidRDefault="00BD63B3" w:rsidP="00BD63B3">
      <w:pPr>
        <w:ind w:left="5040"/>
        <w:rPr>
          <w:rFonts w:ascii="Times New Roman" w:hAnsi="Times New Roman" w:cs="Times New Roman"/>
          <w:noProof/>
          <w:color w:val="002060"/>
        </w:rPr>
      </w:pPr>
    </w:p>
    <w:p w:rsidR="00BD63B3" w:rsidRDefault="00BD63B3" w:rsidP="00BD63B3">
      <w:pPr>
        <w:ind w:left="5040"/>
        <w:rPr>
          <w:rFonts w:ascii="Times New Roman" w:hAnsi="Times New Roman" w:cs="Times New Roman"/>
          <w:noProof/>
          <w:color w:val="002060"/>
        </w:rPr>
      </w:pPr>
    </w:p>
    <w:p w:rsidR="00BD63B3" w:rsidRDefault="00BD63B3" w:rsidP="00BD63B3">
      <w:pPr>
        <w:ind w:left="5040"/>
        <w:rPr>
          <w:rFonts w:ascii="Times New Roman" w:hAnsi="Times New Roman" w:cs="Times New Roman"/>
          <w:noProof/>
          <w:color w:val="002060"/>
        </w:rPr>
      </w:pPr>
    </w:p>
    <w:p w:rsidR="00BD63B3" w:rsidRDefault="00BD63B3" w:rsidP="00BD63B3">
      <w:pPr>
        <w:ind w:left="5040"/>
        <w:rPr>
          <w:rFonts w:ascii="Times New Roman" w:hAnsi="Times New Roman" w:cs="Times New Roman"/>
          <w:noProof/>
          <w:color w:val="002060"/>
        </w:rPr>
      </w:pPr>
    </w:p>
    <w:p w:rsidR="00BD63B3" w:rsidRDefault="00BD63B3" w:rsidP="00BD63B3">
      <w:pPr>
        <w:ind w:left="5040"/>
        <w:rPr>
          <w:rFonts w:ascii="Times New Roman" w:hAnsi="Times New Roman" w:cs="Times New Roman"/>
          <w:noProof/>
          <w:color w:val="002060"/>
        </w:rPr>
      </w:pPr>
    </w:p>
    <w:p w:rsidR="00BD63B3" w:rsidRDefault="00BD63B3" w:rsidP="00BD63B3">
      <w:pPr>
        <w:ind w:left="5040"/>
        <w:rPr>
          <w:rFonts w:ascii="Times New Roman" w:hAnsi="Times New Roman" w:cs="Times New Roman"/>
          <w:noProof/>
          <w:color w:val="002060"/>
        </w:rPr>
      </w:pPr>
    </w:p>
    <w:p w:rsidR="00BD63B3" w:rsidRDefault="00BD63B3" w:rsidP="00BD63B3">
      <w:pPr>
        <w:ind w:left="5040"/>
        <w:rPr>
          <w:rFonts w:ascii="Times New Roman" w:hAnsi="Times New Roman" w:cs="Times New Roman"/>
          <w:noProof/>
          <w:color w:val="002060"/>
        </w:rPr>
      </w:pPr>
    </w:p>
    <w:p w:rsidR="00BD63B3" w:rsidRDefault="00BD63B3" w:rsidP="00BD63B3">
      <w:pPr>
        <w:ind w:left="5040"/>
        <w:rPr>
          <w:rFonts w:ascii="Times New Roman" w:hAnsi="Times New Roman" w:cs="Times New Roman"/>
          <w:noProof/>
          <w:color w:val="002060"/>
        </w:rPr>
      </w:pPr>
    </w:p>
    <w:p w:rsidR="00BD63B3" w:rsidRDefault="00BD63B3" w:rsidP="00BD63B3">
      <w:pPr>
        <w:ind w:left="4320" w:firstLine="720"/>
        <w:rPr>
          <w:rFonts w:ascii="Times New Roman" w:hAnsi="Times New Roman" w:cs="Times New Roman"/>
          <w:noProof/>
          <w:color w:val="002060"/>
        </w:rPr>
      </w:pPr>
      <w:r w:rsidRPr="00615FA4">
        <w:rPr>
          <w:rFonts w:ascii="Times New Roman" w:hAnsi="Times New Roman" w:cs="Times New Roman"/>
          <w:noProof/>
          <w:color w:val="002060"/>
        </w:rPr>
        <w:t>SHELLEY EINBINDER-FLEISCHMANN</w:t>
      </w:r>
    </w:p>
    <w:p w:rsidR="00BD63B3" w:rsidRDefault="00BD63B3" w:rsidP="00BD63B3">
      <w:pPr>
        <w:ind w:left="5040"/>
        <w:rPr>
          <w:rFonts w:ascii="Times New Roman" w:hAnsi="Times New Roman" w:cs="Times New Roman"/>
          <w:noProof/>
          <w:color w:val="002060"/>
        </w:rPr>
      </w:pPr>
      <w:r>
        <w:rPr>
          <w:rFonts w:ascii="Times New Roman" w:hAnsi="Times New Roman" w:cs="Times New Roman"/>
          <w:noProof/>
          <w:color w:val="002060"/>
        </w:rPr>
        <w:t>Putnam/Northern Westchester BOCES</w:t>
      </w:r>
    </w:p>
    <w:p w:rsidR="00BD63B3" w:rsidRDefault="00BD63B3" w:rsidP="00BD63B3">
      <w:pPr>
        <w:ind w:left="5040"/>
        <w:rPr>
          <w:rFonts w:ascii="Times New Roman" w:hAnsi="Times New Roman" w:cs="Times New Roman"/>
          <w:noProof/>
          <w:color w:val="002060"/>
        </w:rPr>
      </w:pPr>
      <w:r>
        <w:rPr>
          <w:rFonts w:ascii="Times New Roman" w:hAnsi="Times New Roman" w:cs="Times New Roman"/>
          <w:noProof/>
          <w:color w:val="002060"/>
        </w:rPr>
        <w:t>200 BOCES Drive, Yorktown Heights, NewYork</w:t>
      </w:r>
    </w:p>
    <w:p w:rsidR="00BD63B3" w:rsidRDefault="00BD63B3" w:rsidP="00BD63B3">
      <w:pPr>
        <w:ind w:left="5040"/>
        <w:rPr>
          <w:rFonts w:ascii="Times New Roman" w:hAnsi="Times New Roman" w:cs="Times New Roman"/>
          <w:noProof/>
          <w:color w:val="002060"/>
        </w:rPr>
      </w:pPr>
      <w:r>
        <w:rPr>
          <w:rFonts w:ascii="Times New Roman" w:hAnsi="Times New Roman" w:cs="Times New Roman"/>
          <w:noProof/>
          <w:color w:val="002060"/>
        </w:rPr>
        <w:t>Phone: 914-248-2350</w:t>
      </w:r>
      <w:r>
        <w:rPr>
          <w:rFonts w:ascii="Times New Roman" w:hAnsi="Times New Roman" w:cs="Times New Roman"/>
          <w:noProof/>
          <w:color w:val="002060"/>
        </w:rPr>
        <w:tab/>
        <w:t>Fax: 914-248-2387</w:t>
      </w:r>
    </w:p>
    <w:p w:rsidR="00BD63B3" w:rsidRDefault="00BD63B3" w:rsidP="00BD63B3">
      <w:pPr>
        <w:ind w:left="5040"/>
        <w:rPr>
          <w:rFonts w:ascii="Times New Roman" w:hAnsi="Times New Roman" w:cs="Times New Roman"/>
          <w:noProof/>
          <w:color w:val="002060"/>
        </w:rPr>
      </w:pPr>
      <w:bookmarkStart w:id="0" w:name="_GoBack"/>
      <w:bookmarkEnd w:id="0"/>
    </w:p>
    <w:sectPr w:rsidR="00BD63B3" w:rsidSect="00BD63B3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Minion Pro">
    <w:altName w:val="Cambria Math"/>
    <w:panose1 w:val="00000000000000000000"/>
    <w:charset w:val="00"/>
    <w:family w:val="roman"/>
    <w:notTrueType/>
    <w:pitch w:val="variable"/>
    <w:sig w:usb0="00000001" w:usb1="00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5FA4"/>
    <w:rsid w:val="00017386"/>
    <w:rsid w:val="00615FA4"/>
    <w:rsid w:val="00BD6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D544DD5-9384-4308-B522-6422A6804C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615FA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nhideWhenUsed/>
    <w:rsid w:val="00615FA4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D63B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63B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31</Words>
  <Characters>179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Dutra, Louise</dc:creator>
  <cp:keywords/>
  <dc:description/>
  <cp:lastModifiedBy>Dutra, Louise</cp:lastModifiedBy>
  <cp:revision>1</cp:revision>
  <cp:lastPrinted>2017-08-31T16:10:00Z</cp:lastPrinted>
  <dcterms:created xsi:type="dcterms:W3CDTF">2017-08-31T15:29:00Z</dcterms:created>
  <dcterms:modified xsi:type="dcterms:W3CDTF">2017-08-31T16:10:00Z</dcterms:modified>
</cp:coreProperties>
</file>